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B5" w:rsidRPr="00494EB5" w:rsidRDefault="00494EB5" w:rsidP="00494EB5">
      <w:pPr>
        <w:jc w:val="center"/>
        <w:rPr>
          <w:b/>
        </w:rPr>
      </w:pPr>
      <w:proofErr w:type="spellStart"/>
      <w:r w:rsidRPr="00494EB5">
        <w:rPr>
          <w:b/>
        </w:rPr>
        <w:t>Warm</w:t>
      </w:r>
      <w:proofErr w:type="spellEnd"/>
      <w:r w:rsidRPr="00494EB5">
        <w:rPr>
          <w:b/>
        </w:rPr>
        <w:t xml:space="preserve"> </w:t>
      </w:r>
      <w:proofErr w:type="spellStart"/>
      <w:r w:rsidRPr="00494EB5">
        <w:rPr>
          <w:b/>
        </w:rPr>
        <w:t>sweater</w:t>
      </w:r>
      <w:proofErr w:type="spellEnd"/>
      <w:r w:rsidRPr="00494EB5">
        <w:rPr>
          <w:b/>
        </w:rPr>
        <w:t xml:space="preserve"> </w:t>
      </w:r>
      <w:proofErr w:type="spellStart"/>
      <w:r w:rsidRPr="00494EB5">
        <w:rPr>
          <w:b/>
        </w:rPr>
        <w:t>day</w:t>
      </w:r>
      <w:proofErr w:type="spellEnd"/>
    </w:p>
    <w:p w:rsidR="00AC39A8" w:rsidRDefault="00AC39A8" w:rsidP="00494EB5">
      <w:proofErr w:type="spellStart"/>
      <w:r w:rsidRPr="00AC39A8">
        <w:t>This</w:t>
      </w:r>
      <w:proofErr w:type="spellEnd"/>
      <w:r w:rsidRPr="00AC39A8">
        <w:t xml:space="preserve"> </w:t>
      </w:r>
      <w:proofErr w:type="spellStart"/>
      <w:r w:rsidRPr="00AC39A8">
        <w:t>worldwide</w:t>
      </w:r>
      <w:proofErr w:type="spellEnd"/>
      <w:r w:rsidRPr="00AC39A8">
        <w:t xml:space="preserve"> </w:t>
      </w:r>
      <w:proofErr w:type="spellStart"/>
      <w:r w:rsidRPr="00AC39A8">
        <w:t>event</w:t>
      </w:r>
      <w:proofErr w:type="spellEnd"/>
      <w:r w:rsidRPr="00AC39A8">
        <w:t xml:space="preserve"> </w:t>
      </w:r>
      <w:proofErr w:type="spellStart"/>
      <w:r w:rsidRPr="00AC39A8">
        <w:t>took</w:t>
      </w:r>
      <w:proofErr w:type="spellEnd"/>
      <w:r w:rsidRPr="00AC39A8">
        <w:t xml:space="preserve"> </w:t>
      </w:r>
      <w:proofErr w:type="spellStart"/>
      <w:r w:rsidRPr="00AC39A8">
        <w:t>place</w:t>
      </w:r>
      <w:proofErr w:type="spellEnd"/>
      <w:r w:rsidRPr="00AC39A8">
        <w:t xml:space="preserve"> </w:t>
      </w:r>
      <w:proofErr w:type="spellStart"/>
      <w:r w:rsidRPr="00AC39A8">
        <w:t>during</w:t>
      </w:r>
      <w:proofErr w:type="spellEnd"/>
      <w:r w:rsidRPr="00AC39A8">
        <w:t xml:space="preserve"> </w:t>
      </w:r>
      <w:proofErr w:type="spellStart"/>
      <w:r w:rsidRPr="00AC39A8">
        <w:t>the</w:t>
      </w:r>
      <w:proofErr w:type="spellEnd"/>
      <w:r w:rsidRPr="00AC39A8">
        <w:t xml:space="preserve"> </w:t>
      </w:r>
      <w:proofErr w:type="spellStart"/>
      <w:r w:rsidRPr="00AC39A8">
        <w:t>implementation</w:t>
      </w:r>
      <w:proofErr w:type="spellEnd"/>
      <w:r w:rsidRPr="00AC39A8">
        <w:t xml:space="preserve"> </w:t>
      </w:r>
      <w:proofErr w:type="spellStart"/>
      <w:r w:rsidRPr="00AC39A8">
        <w:t>of</w:t>
      </w:r>
      <w:proofErr w:type="spellEnd"/>
      <w:r w:rsidRPr="00AC39A8">
        <w:t xml:space="preserve"> </w:t>
      </w:r>
      <w:proofErr w:type="spellStart"/>
      <w:r w:rsidRPr="00AC39A8">
        <w:t>Upesley</w:t>
      </w:r>
      <w:proofErr w:type="spellEnd"/>
      <w:r w:rsidRPr="00AC39A8">
        <w:t xml:space="preserve"> </w:t>
      </w:r>
      <w:proofErr w:type="spellStart"/>
      <w:r w:rsidRPr="00AC39A8">
        <w:t>School's</w:t>
      </w:r>
      <w:proofErr w:type="spellEnd"/>
      <w:r w:rsidRPr="00AC39A8">
        <w:t xml:space="preserve"> </w:t>
      </w:r>
      <w:proofErr w:type="spellStart"/>
      <w:r w:rsidRPr="00AC39A8">
        <w:t>Erasmus</w:t>
      </w:r>
      <w:proofErr w:type="spellEnd"/>
      <w:r w:rsidRPr="00AC39A8">
        <w:t xml:space="preserve">+ </w:t>
      </w:r>
      <w:proofErr w:type="spellStart"/>
      <w:r w:rsidRPr="00AC39A8">
        <w:t>projects</w:t>
      </w:r>
      <w:proofErr w:type="spellEnd"/>
      <w:r w:rsidRPr="00AC39A8">
        <w:t xml:space="preserve"> EMPOWERİNG KİDS WITH SPECİAL EDUCATİONAL NEEDS İN THE BALTİCS (EKSEN) (2023-2-LT01-KA210-SCH-000173013) </w:t>
      </w:r>
      <w:proofErr w:type="spellStart"/>
      <w:r w:rsidRPr="00AC39A8">
        <w:t>and</w:t>
      </w:r>
      <w:proofErr w:type="spellEnd"/>
      <w:r w:rsidRPr="00AC39A8">
        <w:t xml:space="preserve"> </w:t>
      </w:r>
      <w:proofErr w:type="spellStart"/>
      <w:r w:rsidRPr="00AC39A8">
        <w:t>Our</w:t>
      </w:r>
      <w:proofErr w:type="spellEnd"/>
      <w:r w:rsidRPr="00AC39A8">
        <w:t xml:space="preserve"> </w:t>
      </w:r>
      <w:proofErr w:type="spellStart"/>
      <w:r w:rsidRPr="00AC39A8">
        <w:t>Actions</w:t>
      </w:r>
      <w:proofErr w:type="spellEnd"/>
      <w:r w:rsidRPr="00AC39A8">
        <w:t xml:space="preserve"> </w:t>
      </w:r>
      <w:proofErr w:type="spellStart"/>
      <w:r w:rsidRPr="00AC39A8">
        <w:t>are</w:t>
      </w:r>
      <w:proofErr w:type="spellEnd"/>
      <w:r w:rsidRPr="00AC39A8">
        <w:t xml:space="preserve"> </w:t>
      </w:r>
      <w:proofErr w:type="spellStart"/>
      <w:r w:rsidRPr="00AC39A8">
        <w:t>Our</w:t>
      </w:r>
      <w:proofErr w:type="spellEnd"/>
      <w:r w:rsidRPr="00AC39A8">
        <w:t xml:space="preserve"> </w:t>
      </w:r>
      <w:proofErr w:type="spellStart"/>
      <w:r w:rsidRPr="00AC39A8">
        <w:t>Future</w:t>
      </w:r>
      <w:proofErr w:type="spellEnd"/>
      <w:r w:rsidRPr="00AC39A8">
        <w:t xml:space="preserve">! (2023-1-PL01-KA210-SCH-000157500) . </w:t>
      </w:r>
      <w:proofErr w:type="spellStart"/>
      <w:r w:rsidRPr="00AC39A8">
        <w:t>The</w:t>
      </w:r>
      <w:proofErr w:type="spellEnd"/>
      <w:r w:rsidRPr="00AC39A8">
        <w:t xml:space="preserve"> </w:t>
      </w:r>
      <w:proofErr w:type="spellStart"/>
      <w:r w:rsidRPr="00AC39A8">
        <w:t>event</w:t>
      </w:r>
      <w:proofErr w:type="spellEnd"/>
      <w:r w:rsidRPr="00AC39A8">
        <w:t xml:space="preserve"> </w:t>
      </w:r>
      <w:proofErr w:type="spellStart"/>
      <w:r w:rsidRPr="00AC39A8">
        <w:t>successfully</w:t>
      </w:r>
      <w:proofErr w:type="spellEnd"/>
      <w:r w:rsidRPr="00AC39A8">
        <w:t xml:space="preserve"> </w:t>
      </w:r>
      <w:proofErr w:type="spellStart"/>
      <w:r w:rsidRPr="00AC39A8">
        <w:t>combined</w:t>
      </w:r>
      <w:proofErr w:type="spellEnd"/>
      <w:r w:rsidRPr="00AC39A8">
        <w:t xml:space="preserve"> </w:t>
      </w:r>
      <w:proofErr w:type="spellStart"/>
      <w:r w:rsidRPr="00AC39A8">
        <w:t>the</w:t>
      </w:r>
      <w:proofErr w:type="spellEnd"/>
      <w:r w:rsidRPr="00AC39A8">
        <w:t xml:space="preserve"> </w:t>
      </w:r>
      <w:proofErr w:type="spellStart"/>
      <w:r w:rsidRPr="00AC39A8">
        <w:t>goals</w:t>
      </w:r>
      <w:proofErr w:type="spellEnd"/>
      <w:r w:rsidRPr="00AC39A8">
        <w:t xml:space="preserve"> </w:t>
      </w:r>
      <w:proofErr w:type="spellStart"/>
      <w:r w:rsidRPr="00AC39A8">
        <w:t>and</w:t>
      </w:r>
      <w:proofErr w:type="spellEnd"/>
      <w:r w:rsidRPr="00AC39A8">
        <w:t xml:space="preserve"> </w:t>
      </w:r>
      <w:proofErr w:type="spellStart"/>
      <w:r w:rsidRPr="00AC39A8">
        <w:t>tasks</w:t>
      </w:r>
      <w:proofErr w:type="spellEnd"/>
      <w:r w:rsidRPr="00AC39A8">
        <w:t xml:space="preserve"> </w:t>
      </w:r>
      <w:proofErr w:type="spellStart"/>
      <w:r w:rsidRPr="00AC39A8">
        <w:t>of</w:t>
      </w:r>
      <w:proofErr w:type="spellEnd"/>
      <w:r w:rsidRPr="00AC39A8">
        <w:t xml:space="preserve"> </w:t>
      </w:r>
      <w:proofErr w:type="spellStart"/>
      <w:r w:rsidRPr="00AC39A8">
        <w:t>both</w:t>
      </w:r>
      <w:proofErr w:type="spellEnd"/>
      <w:r w:rsidRPr="00AC39A8">
        <w:t xml:space="preserve"> </w:t>
      </w:r>
      <w:proofErr w:type="spellStart"/>
      <w:r w:rsidRPr="00AC39A8">
        <w:t>projects</w:t>
      </w:r>
      <w:proofErr w:type="spellEnd"/>
      <w:r w:rsidRPr="00AC39A8">
        <w:t xml:space="preserve"> - to </w:t>
      </w:r>
      <w:proofErr w:type="spellStart"/>
      <w:r w:rsidRPr="00AC39A8">
        <w:t>contribute</w:t>
      </w:r>
      <w:proofErr w:type="spellEnd"/>
      <w:r w:rsidRPr="00AC39A8">
        <w:t xml:space="preserve"> to </w:t>
      </w:r>
      <w:proofErr w:type="spellStart"/>
      <w:r w:rsidRPr="00AC39A8">
        <w:t>the</w:t>
      </w:r>
      <w:proofErr w:type="spellEnd"/>
      <w:r w:rsidRPr="00AC39A8">
        <w:t xml:space="preserve"> </w:t>
      </w:r>
      <w:proofErr w:type="spellStart"/>
      <w:r w:rsidRPr="00AC39A8">
        <w:t>creation</w:t>
      </w:r>
      <w:proofErr w:type="spellEnd"/>
      <w:r w:rsidRPr="00AC39A8">
        <w:t xml:space="preserve"> </w:t>
      </w:r>
      <w:proofErr w:type="spellStart"/>
      <w:r w:rsidRPr="00AC39A8">
        <w:t>of</w:t>
      </w:r>
      <w:proofErr w:type="spellEnd"/>
      <w:r w:rsidRPr="00AC39A8">
        <w:t xml:space="preserve"> </w:t>
      </w:r>
      <w:proofErr w:type="spellStart"/>
      <w:r w:rsidRPr="00AC39A8">
        <w:t>an</w:t>
      </w:r>
      <w:proofErr w:type="spellEnd"/>
      <w:r w:rsidRPr="00AC39A8">
        <w:t xml:space="preserve"> </w:t>
      </w:r>
      <w:proofErr w:type="spellStart"/>
      <w:r w:rsidRPr="00AC39A8">
        <w:t>inclusive</w:t>
      </w:r>
      <w:proofErr w:type="spellEnd"/>
      <w:r w:rsidRPr="00AC39A8">
        <w:t xml:space="preserve"> </w:t>
      </w:r>
      <w:proofErr w:type="spellStart"/>
      <w:r w:rsidRPr="00AC39A8">
        <w:t>educational</w:t>
      </w:r>
      <w:proofErr w:type="spellEnd"/>
      <w:r w:rsidRPr="00AC39A8">
        <w:t xml:space="preserve"> </w:t>
      </w:r>
      <w:proofErr w:type="spellStart"/>
      <w:r w:rsidRPr="00AC39A8">
        <w:t>environment</w:t>
      </w:r>
      <w:proofErr w:type="spellEnd"/>
      <w:r w:rsidRPr="00AC39A8">
        <w:t xml:space="preserve"> </w:t>
      </w:r>
      <w:proofErr w:type="spellStart"/>
      <w:r w:rsidRPr="00AC39A8">
        <w:t>at</w:t>
      </w:r>
      <w:proofErr w:type="spellEnd"/>
      <w:r w:rsidRPr="00AC39A8">
        <w:t xml:space="preserve"> PII, </w:t>
      </w:r>
      <w:proofErr w:type="spellStart"/>
      <w:r w:rsidRPr="00AC39A8">
        <w:t>using</w:t>
      </w:r>
      <w:proofErr w:type="spellEnd"/>
      <w:r w:rsidRPr="00AC39A8">
        <w:t xml:space="preserve"> sports, art </w:t>
      </w:r>
      <w:proofErr w:type="spellStart"/>
      <w:r w:rsidRPr="00AC39A8">
        <w:t>and</w:t>
      </w:r>
      <w:proofErr w:type="spellEnd"/>
      <w:r w:rsidRPr="00AC39A8">
        <w:t xml:space="preserve"> </w:t>
      </w:r>
      <w:proofErr w:type="spellStart"/>
      <w:r w:rsidRPr="00AC39A8">
        <w:t>music</w:t>
      </w:r>
      <w:proofErr w:type="spellEnd"/>
      <w:r w:rsidRPr="00AC39A8">
        <w:t xml:space="preserve"> </w:t>
      </w:r>
      <w:proofErr w:type="spellStart"/>
      <w:r w:rsidRPr="00AC39A8">
        <w:t>opportunities</w:t>
      </w:r>
      <w:proofErr w:type="spellEnd"/>
      <w:r w:rsidRPr="00AC39A8">
        <w:t xml:space="preserve"> </w:t>
      </w:r>
      <w:proofErr w:type="spellStart"/>
      <w:r w:rsidRPr="00AC39A8">
        <w:t>for</w:t>
      </w:r>
      <w:proofErr w:type="spellEnd"/>
      <w:r w:rsidRPr="00AC39A8">
        <w:t xml:space="preserve"> </w:t>
      </w:r>
      <w:proofErr w:type="spellStart"/>
      <w:r w:rsidRPr="00AC39A8">
        <w:t>priorities</w:t>
      </w:r>
      <w:proofErr w:type="spellEnd"/>
      <w:r w:rsidRPr="00AC39A8">
        <w:t xml:space="preserve"> </w:t>
      </w:r>
      <w:proofErr w:type="spellStart"/>
      <w:r w:rsidRPr="00AC39A8">
        <w:t>such</w:t>
      </w:r>
      <w:proofErr w:type="spellEnd"/>
      <w:r w:rsidRPr="00AC39A8">
        <w:t xml:space="preserve"> </w:t>
      </w:r>
      <w:proofErr w:type="spellStart"/>
      <w:r w:rsidRPr="00AC39A8">
        <w:t>as</w:t>
      </w:r>
      <w:proofErr w:type="spellEnd"/>
      <w:r w:rsidRPr="00AC39A8">
        <w:t xml:space="preserve"> </w:t>
      </w:r>
      <w:proofErr w:type="spellStart"/>
      <w:r w:rsidRPr="00AC39A8">
        <w:t>the</w:t>
      </w:r>
      <w:proofErr w:type="spellEnd"/>
      <w:r w:rsidRPr="00AC39A8">
        <w:t xml:space="preserve"> </w:t>
      </w:r>
      <w:proofErr w:type="spellStart"/>
      <w:r w:rsidRPr="00AC39A8">
        <w:t>environment</w:t>
      </w:r>
      <w:proofErr w:type="spellEnd"/>
      <w:r w:rsidRPr="00AC39A8">
        <w:t xml:space="preserve"> </w:t>
      </w:r>
      <w:proofErr w:type="spellStart"/>
      <w:r w:rsidRPr="00AC39A8">
        <w:t>and</w:t>
      </w:r>
      <w:proofErr w:type="spellEnd"/>
      <w:r w:rsidRPr="00AC39A8">
        <w:t xml:space="preserve"> </w:t>
      </w:r>
      <w:proofErr w:type="spellStart"/>
      <w:r w:rsidRPr="00AC39A8">
        <w:t>climate</w:t>
      </w:r>
      <w:proofErr w:type="spellEnd"/>
      <w:r w:rsidRPr="00AC39A8">
        <w:t xml:space="preserve"> </w:t>
      </w:r>
      <w:proofErr w:type="spellStart"/>
      <w:r w:rsidRPr="00AC39A8">
        <w:t>change</w:t>
      </w:r>
      <w:proofErr w:type="spellEnd"/>
      <w:r w:rsidRPr="00AC39A8">
        <w:t>/</w:t>
      </w:r>
      <w:proofErr w:type="spellStart"/>
      <w:r w:rsidRPr="00AC39A8">
        <w:t>green</w:t>
      </w:r>
      <w:proofErr w:type="spellEnd"/>
      <w:r w:rsidRPr="00AC39A8">
        <w:t xml:space="preserve"> </w:t>
      </w:r>
      <w:proofErr w:type="spellStart"/>
      <w:r w:rsidRPr="00AC39A8">
        <w:t>skills</w:t>
      </w:r>
      <w:proofErr w:type="spellEnd"/>
      <w:r w:rsidRPr="00AC39A8">
        <w:t xml:space="preserve">. </w:t>
      </w:r>
      <w:proofErr w:type="spellStart"/>
      <w:r w:rsidRPr="00AC39A8">
        <w:t>This</w:t>
      </w:r>
      <w:proofErr w:type="spellEnd"/>
      <w:r w:rsidRPr="00AC39A8">
        <w:t xml:space="preserve"> </w:t>
      </w:r>
      <w:proofErr w:type="spellStart"/>
      <w:r w:rsidRPr="00AC39A8">
        <w:t>event</w:t>
      </w:r>
      <w:proofErr w:type="spellEnd"/>
      <w:r w:rsidRPr="00AC39A8">
        <w:t xml:space="preserve"> </w:t>
      </w:r>
      <w:proofErr w:type="spellStart"/>
      <w:r w:rsidRPr="00AC39A8">
        <w:t>showed</w:t>
      </w:r>
      <w:proofErr w:type="spellEnd"/>
      <w:r w:rsidRPr="00AC39A8">
        <w:t xml:space="preserve"> </w:t>
      </w:r>
      <w:proofErr w:type="spellStart"/>
      <w:r w:rsidRPr="00AC39A8">
        <w:t>how</w:t>
      </w:r>
      <w:proofErr w:type="spellEnd"/>
      <w:r w:rsidRPr="00AC39A8">
        <w:t xml:space="preserve"> </w:t>
      </w:r>
      <w:proofErr w:type="spellStart"/>
      <w:r w:rsidRPr="00AC39A8">
        <w:t>successfully</w:t>
      </w:r>
      <w:proofErr w:type="spellEnd"/>
      <w:r w:rsidRPr="00AC39A8">
        <w:t xml:space="preserve"> </w:t>
      </w:r>
      <w:proofErr w:type="spellStart"/>
      <w:r w:rsidRPr="00AC39A8">
        <w:t>and</w:t>
      </w:r>
      <w:proofErr w:type="spellEnd"/>
      <w:r w:rsidRPr="00AC39A8">
        <w:t xml:space="preserve"> </w:t>
      </w:r>
      <w:proofErr w:type="spellStart"/>
      <w:r w:rsidRPr="00AC39A8">
        <w:t>usefully</w:t>
      </w:r>
      <w:proofErr w:type="spellEnd"/>
      <w:r w:rsidRPr="00AC39A8">
        <w:t xml:space="preserve"> </w:t>
      </w:r>
      <w:proofErr w:type="spellStart"/>
      <w:r w:rsidRPr="00AC39A8">
        <w:t>the</w:t>
      </w:r>
      <w:proofErr w:type="spellEnd"/>
      <w:r w:rsidRPr="00AC39A8">
        <w:t xml:space="preserve"> </w:t>
      </w:r>
      <w:proofErr w:type="spellStart"/>
      <w:r w:rsidRPr="00AC39A8">
        <w:t>goals</w:t>
      </w:r>
      <w:proofErr w:type="spellEnd"/>
      <w:r w:rsidRPr="00AC39A8">
        <w:t xml:space="preserve"> </w:t>
      </w:r>
      <w:proofErr w:type="spellStart"/>
      <w:r w:rsidRPr="00AC39A8">
        <w:t>and</w:t>
      </w:r>
      <w:proofErr w:type="spellEnd"/>
      <w:r w:rsidRPr="00AC39A8">
        <w:t xml:space="preserve"> </w:t>
      </w:r>
      <w:proofErr w:type="spellStart"/>
      <w:r w:rsidRPr="00AC39A8">
        <w:t>tasks</w:t>
      </w:r>
      <w:proofErr w:type="spellEnd"/>
      <w:r w:rsidRPr="00AC39A8">
        <w:t xml:space="preserve"> </w:t>
      </w:r>
      <w:proofErr w:type="spellStart"/>
      <w:r w:rsidRPr="00AC39A8">
        <w:t>of</w:t>
      </w:r>
      <w:proofErr w:type="spellEnd"/>
      <w:r w:rsidRPr="00AC39A8">
        <w:t xml:space="preserve"> </w:t>
      </w:r>
      <w:proofErr w:type="spellStart"/>
      <w:r w:rsidRPr="00AC39A8">
        <w:t>the</w:t>
      </w:r>
      <w:proofErr w:type="spellEnd"/>
      <w:r w:rsidRPr="00AC39A8">
        <w:t xml:space="preserve"> </w:t>
      </w:r>
      <w:proofErr w:type="spellStart"/>
      <w:r w:rsidRPr="00AC39A8">
        <w:t>educational</w:t>
      </w:r>
      <w:proofErr w:type="spellEnd"/>
      <w:r w:rsidRPr="00AC39A8">
        <w:t xml:space="preserve"> </w:t>
      </w:r>
      <w:proofErr w:type="spellStart"/>
      <w:r w:rsidRPr="00AC39A8">
        <w:t>system</w:t>
      </w:r>
      <w:proofErr w:type="spellEnd"/>
      <w:r w:rsidRPr="00AC39A8">
        <w:t xml:space="preserve"> </w:t>
      </w:r>
      <w:proofErr w:type="spellStart"/>
      <w:r w:rsidRPr="00AC39A8">
        <w:t>and</w:t>
      </w:r>
      <w:proofErr w:type="spellEnd"/>
      <w:r w:rsidRPr="00AC39A8">
        <w:t xml:space="preserve"> </w:t>
      </w:r>
      <w:proofErr w:type="spellStart"/>
      <w:r w:rsidRPr="00AC39A8">
        <w:t>institution</w:t>
      </w:r>
      <w:proofErr w:type="spellEnd"/>
      <w:r w:rsidRPr="00AC39A8">
        <w:t xml:space="preserve"> </w:t>
      </w:r>
      <w:proofErr w:type="spellStart"/>
      <w:r w:rsidRPr="00AC39A8">
        <w:t>are</w:t>
      </w:r>
      <w:proofErr w:type="spellEnd"/>
      <w:r w:rsidRPr="00AC39A8">
        <w:t xml:space="preserve"> </w:t>
      </w:r>
      <w:proofErr w:type="spellStart"/>
      <w:r w:rsidRPr="00AC39A8">
        <w:t>combined</w:t>
      </w:r>
      <w:proofErr w:type="spellEnd"/>
      <w:r w:rsidRPr="00AC39A8">
        <w:t xml:space="preserve"> </w:t>
      </w:r>
      <w:proofErr w:type="spellStart"/>
      <w:r w:rsidRPr="00AC39A8">
        <w:t>with</w:t>
      </w:r>
      <w:proofErr w:type="spellEnd"/>
      <w:r w:rsidRPr="00AC39A8">
        <w:t xml:space="preserve"> </w:t>
      </w:r>
      <w:proofErr w:type="spellStart"/>
      <w:r w:rsidRPr="00AC39A8">
        <w:t>implemented</w:t>
      </w:r>
      <w:proofErr w:type="spellEnd"/>
      <w:r w:rsidRPr="00AC39A8">
        <w:t xml:space="preserve"> </w:t>
      </w:r>
      <w:proofErr w:type="spellStart"/>
      <w:r w:rsidRPr="00AC39A8">
        <w:t>Erasmus</w:t>
      </w:r>
      <w:proofErr w:type="spellEnd"/>
      <w:r w:rsidRPr="00AC39A8">
        <w:t xml:space="preserve">+ </w:t>
      </w:r>
      <w:proofErr w:type="spellStart"/>
      <w:r w:rsidRPr="00AC39A8">
        <w:t>projects</w:t>
      </w:r>
      <w:proofErr w:type="spellEnd"/>
      <w:r w:rsidRPr="00AC39A8">
        <w:t xml:space="preserve"> </w:t>
      </w:r>
      <w:proofErr w:type="spellStart"/>
      <w:r w:rsidRPr="00AC39A8">
        <w:t>in</w:t>
      </w:r>
      <w:proofErr w:type="spellEnd"/>
      <w:r w:rsidRPr="00AC39A8">
        <w:t xml:space="preserve"> </w:t>
      </w:r>
      <w:proofErr w:type="spellStart"/>
      <w:r w:rsidRPr="00AC39A8">
        <w:t>one</w:t>
      </w:r>
      <w:proofErr w:type="spellEnd"/>
      <w:r w:rsidRPr="00AC39A8">
        <w:t xml:space="preserve"> </w:t>
      </w:r>
      <w:proofErr w:type="spellStart"/>
      <w:r w:rsidRPr="00AC39A8">
        <w:t>educational</w:t>
      </w:r>
      <w:proofErr w:type="spellEnd"/>
      <w:r w:rsidRPr="00AC39A8">
        <w:t xml:space="preserve"> </w:t>
      </w:r>
      <w:proofErr w:type="spellStart"/>
      <w:r w:rsidRPr="00AC39A8">
        <w:t>institution</w:t>
      </w:r>
      <w:proofErr w:type="spellEnd"/>
      <w:r w:rsidRPr="00AC39A8">
        <w:t>.</w:t>
      </w:r>
    </w:p>
    <w:p w:rsidR="00494EB5" w:rsidRDefault="00494EB5" w:rsidP="00494EB5"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invites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"</w:t>
      </w:r>
      <w:proofErr w:type="spellStart"/>
      <w:r>
        <w:t>Warm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",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-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climate-friendly</w:t>
      </w:r>
      <w:proofErr w:type="spellEnd"/>
      <w:r>
        <w:t xml:space="preserve"> habits.</w:t>
      </w:r>
    </w:p>
    <w:p w:rsidR="00494EB5" w:rsidRDefault="00494EB5" w:rsidP="00494EB5">
      <w:proofErr w:type="spellStart"/>
      <w:r>
        <w:t>Although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"</w:t>
      </w:r>
      <w:proofErr w:type="spellStart"/>
      <w:r>
        <w:t>Warm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"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9,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Cinderella</w:t>
      </w:r>
      <w:proofErr w:type="spellEnd"/>
      <w:r>
        <w:t>", "</w:t>
      </w:r>
      <w:proofErr w:type="spellStart"/>
      <w:r>
        <w:t>Hedgehogs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Squirrels</w:t>
      </w:r>
      <w:proofErr w:type="spellEnd"/>
      <w:r>
        <w:t xml:space="preserve">"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Upesleju </w:t>
      </w:r>
      <w:proofErr w:type="spellStart"/>
      <w:r>
        <w:t>Primary</w:t>
      </w:r>
      <w:proofErr w:type="spellEnd"/>
      <w:r>
        <w:t xml:space="preserve"> School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educate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494EB5" w:rsidRDefault="00494EB5" w:rsidP="00494EB5">
      <w:proofErr w:type="spellStart"/>
      <w:r>
        <w:t>Group</w:t>
      </w:r>
      <w:proofErr w:type="spellEnd"/>
      <w:r>
        <w:t xml:space="preserve"> </w:t>
      </w:r>
      <w:proofErr w:type="spellStart"/>
      <w:r>
        <w:t>pedagogues</w:t>
      </w:r>
      <w:proofErr w:type="spellEnd"/>
      <w:r>
        <w:t xml:space="preserve"> Līga Circene ("</w:t>
      </w:r>
      <w:proofErr w:type="spellStart"/>
      <w:r>
        <w:t>Cinderellas</w:t>
      </w:r>
      <w:proofErr w:type="spellEnd"/>
      <w:r>
        <w:t xml:space="preserve">"), </w:t>
      </w:r>
      <w:proofErr w:type="spellStart"/>
      <w:r>
        <w:t>Yeļena</w:t>
      </w:r>
      <w:proofErr w:type="spellEnd"/>
      <w:r>
        <w:t xml:space="preserve"> </w:t>
      </w:r>
      <w:proofErr w:type="spellStart"/>
      <w:r>
        <w:t>Vaščenkova</w:t>
      </w:r>
      <w:proofErr w:type="spellEnd"/>
      <w:r>
        <w:t xml:space="preserve"> ("</w:t>
      </w:r>
      <w:proofErr w:type="spellStart"/>
      <w:r>
        <w:t>Squirrels</w:t>
      </w:r>
      <w:proofErr w:type="spellEnd"/>
      <w:r>
        <w:t xml:space="preserve">"), Svetlana </w:t>
      </w:r>
      <w:proofErr w:type="spellStart"/>
      <w:r>
        <w:t>Cherkovska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Iveta Griķe ("</w:t>
      </w:r>
      <w:proofErr w:type="spellStart"/>
      <w:r>
        <w:t>Hedgehogs</w:t>
      </w:r>
      <w:proofErr w:type="spellEnd"/>
      <w:r>
        <w:t xml:space="preserve">"),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rhythmic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Inta Poli, sports </w:t>
      </w:r>
      <w:proofErr w:type="spellStart"/>
      <w:r>
        <w:t>teacher</w:t>
      </w:r>
      <w:proofErr w:type="spellEnd"/>
      <w:r>
        <w:t xml:space="preserve"> Irina </w:t>
      </w:r>
      <w:proofErr w:type="spellStart"/>
      <w:r>
        <w:t>Iļjiča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Dita Ozola ("</w:t>
      </w:r>
      <w:proofErr w:type="spellStart"/>
      <w:r>
        <w:t>Cinderellas</w:t>
      </w:r>
      <w:proofErr w:type="spellEnd"/>
      <w:r>
        <w:t xml:space="preserve">") , Sanda </w:t>
      </w:r>
      <w:proofErr w:type="spellStart"/>
      <w:r>
        <w:t>Čertogonova</w:t>
      </w:r>
      <w:proofErr w:type="spellEnd"/>
      <w:r>
        <w:t xml:space="preserve"> ("</w:t>
      </w:r>
      <w:proofErr w:type="spellStart"/>
      <w:r>
        <w:t>Squirrels</w:t>
      </w:r>
      <w:proofErr w:type="spellEnd"/>
      <w:r>
        <w:t xml:space="preserve">") </w:t>
      </w:r>
      <w:proofErr w:type="spellStart"/>
      <w:r>
        <w:t>and</w:t>
      </w:r>
      <w:proofErr w:type="spellEnd"/>
      <w:r>
        <w:t xml:space="preserve"> Laura </w:t>
      </w:r>
      <w:proofErr w:type="spellStart"/>
      <w:r>
        <w:t>Višķeri</w:t>
      </w:r>
      <w:proofErr w:type="spellEnd"/>
      <w:r>
        <w:t xml:space="preserve"> ("</w:t>
      </w:r>
      <w:proofErr w:type="spellStart"/>
      <w:r>
        <w:t>Hedgehogs</w:t>
      </w:r>
      <w:proofErr w:type="spellEnd"/>
      <w:r>
        <w:t xml:space="preserve">")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count</w:t>
      </w:r>
      <w:proofErr w:type="spellEnd"/>
      <w:r>
        <w:t xml:space="preserve"> to </w:t>
      </w:r>
      <w:proofErr w:type="spellStart"/>
      <w:r>
        <w:t>ten</w:t>
      </w:r>
      <w:proofErr w:type="spellEnd"/>
      <w:r>
        <w:t>".</w:t>
      </w:r>
    </w:p>
    <w:p w:rsidR="00494EB5" w:rsidRDefault="00494EB5" w:rsidP="00494EB5">
      <w:proofErr w:type="spellStart"/>
      <w:r>
        <w:t>The</w:t>
      </w:r>
      <w:proofErr w:type="spellEnd"/>
      <w:r>
        <w:t xml:space="preserve"> </w:t>
      </w:r>
      <w:proofErr w:type="spellStart"/>
      <w:r>
        <w:t>day's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lowering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warmer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symbolically</w:t>
      </w:r>
      <w:proofErr w:type="spellEnd"/>
      <w:r>
        <w:t xml:space="preserve"> </w:t>
      </w:r>
      <w:proofErr w:type="spellStart"/>
      <w:r>
        <w:t>confirming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>.</w:t>
      </w:r>
    </w:p>
    <w:p w:rsidR="00494EB5" w:rsidRDefault="00494EB5" w:rsidP="00494EB5">
      <w:proofErr w:type="spellStart"/>
      <w:r>
        <w:t>After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>.</w:t>
      </w:r>
    </w:p>
    <w:p w:rsidR="00494EB5" w:rsidRDefault="00494EB5" w:rsidP="00494EB5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acted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"Kazlēns </w:t>
      </w:r>
      <w:proofErr w:type="spellStart"/>
      <w:r>
        <w:t>kis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10"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sequentially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</w:t>
      </w:r>
      <w:proofErr w:type="spellStart"/>
      <w:r>
        <w:t>crossword</w:t>
      </w:r>
      <w:proofErr w:type="spellEnd"/>
      <w:r>
        <w:t xml:space="preserve"> </w:t>
      </w:r>
      <w:proofErr w:type="spellStart"/>
      <w:r>
        <w:t>puzzles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rhythmic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Inta </w:t>
      </w:r>
      <w:proofErr w:type="spellStart"/>
      <w:r>
        <w:t>Pole</w:t>
      </w:r>
      <w:proofErr w:type="spellEnd"/>
      <w:r>
        <w:t>.</w:t>
      </w:r>
    </w:p>
    <w:p w:rsidR="00494EB5" w:rsidRDefault="00494EB5" w:rsidP="00494EB5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to </w:t>
      </w:r>
      <w:proofErr w:type="spellStart"/>
      <w:r>
        <w:t>arrange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row</w:t>
      </w:r>
      <w:proofErr w:type="spellEnd"/>
      <w:r>
        <w:t>.</w:t>
      </w:r>
    </w:p>
    <w:p w:rsidR="00494EB5" w:rsidRDefault="00494EB5" w:rsidP="00494EB5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, </w:t>
      </w:r>
      <w:proofErr w:type="spellStart"/>
      <w:r>
        <w:t>sweaters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playground</w:t>
      </w:r>
      <w:proofErr w:type="spellEnd"/>
      <w:r>
        <w:t xml:space="preserve"> </w:t>
      </w:r>
      <w:proofErr w:type="spellStart"/>
      <w:r>
        <w:t>fence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cords</w:t>
      </w:r>
      <w:proofErr w:type="spellEnd"/>
      <w:r>
        <w:t>.</w:t>
      </w:r>
    </w:p>
    <w:p w:rsidR="00494EB5" w:rsidRDefault="00494EB5" w:rsidP="00494EB5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babies</w:t>
      </w:r>
      <w:proofErr w:type="spellEnd"/>
      <w:r>
        <w:t>.</w:t>
      </w:r>
    </w:p>
    <w:p w:rsidR="00494EB5" w:rsidRDefault="00494EB5" w:rsidP="00494EB5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, </w:t>
      </w:r>
      <w:proofErr w:type="spellStart"/>
      <w:r>
        <w:t>fun</w:t>
      </w:r>
      <w:proofErr w:type="spellEnd"/>
      <w:r>
        <w:t xml:space="preserve"> sports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Irina </w:t>
      </w:r>
      <w:proofErr w:type="spellStart"/>
      <w:r>
        <w:t>Iļjič</w:t>
      </w:r>
      <w:proofErr w:type="spellEnd"/>
      <w:r>
        <w:t>.</w:t>
      </w:r>
    </w:p>
    <w:p w:rsidR="00494EB5" w:rsidRDefault="00494EB5" w:rsidP="00494EB5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self-expression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brushes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watercolor</w:t>
      </w:r>
      <w:proofErr w:type="spellEnd"/>
      <w:r>
        <w:t xml:space="preserve"> </w:t>
      </w:r>
      <w:proofErr w:type="spellStart"/>
      <w:r>
        <w:t>paints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>.</w:t>
      </w:r>
    </w:p>
    <w:p w:rsidR="00494EB5" w:rsidRDefault="00494EB5" w:rsidP="00494EB5">
      <w:proofErr w:type="spellStart"/>
      <w:r>
        <w:lastRenderedPageBreak/>
        <w:t>As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customary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gift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prize</w:t>
      </w:r>
      <w:proofErr w:type="spellEnd"/>
      <w:r>
        <w:t>.</w:t>
      </w:r>
    </w:p>
    <w:p w:rsidR="00494EB5" w:rsidRDefault="00494EB5" w:rsidP="00494EB5"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delicacy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:rsidR="00494EB5" w:rsidRDefault="00494EB5" w:rsidP="00494EB5">
      <w:proofErr w:type="spellStart"/>
      <w:r>
        <w:t>Time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unnoticed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moderation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boring</w:t>
      </w:r>
      <w:proofErr w:type="spellEnd"/>
      <w:r>
        <w:t>.</w:t>
      </w:r>
    </w:p>
    <w:p w:rsidR="0094385E" w:rsidRDefault="00494EB5" w:rsidP="00494EB5">
      <w:proofErr w:type="spellStart"/>
      <w:r>
        <w:t>The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sweaters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"</w:t>
      </w:r>
      <w:proofErr w:type="spellStart"/>
      <w:r>
        <w:t>Pirates</w:t>
      </w:r>
      <w:proofErr w:type="spellEnd"/>
      <w:r>
        <w:t xml:space="preserve">" </w:t>
      </w:r>
      <w:proofErr w:type="spellStart"/>
      <w:r>
        <w:t>playground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sweaters</w:t>
      </w:r>
      <w:proofErr w:type="spellEnd"/>
      <w:r>
        <w:t>.</w:t>
      </w:r>
    </w:p>
    <w:p w:rsidR="00E67EF4" w:rsidRDefault="00E67EF4" w:rsidP="00494EB5"/>
    <w:p w:rsidR="00E67EF4" w:rsidRDefault="00426C57" w:rsidP="00494EB5">
      <w:r>
        <w:rPr>
          <w:noProof/>
          <w:lang w:eastAsia="lv-LV"/>
        </w:rPr>
        <w:drawing>
          <wp:inline distT="0" distB="0" distL="0" distR="0" wp14:anchorId="2E3061B7">
            <wp:extent cx="1713230" cy="1286510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41A8266">
            <wp:extent cx="1213485" cy="162179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39A52C00">
            <wp:extent cx="1249680" cy="165798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65B7905E">
            <wp:extent cx="1274445" cy="170116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7EF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73" w:rsidRDefault="00F63973" w:rsidP="00AC39A8">
      <w:pPr>
        <w:spacing w:after="0" w:line="240" w:lineRule="auto"/>
      </w:pPr>
      <w:r>
        <w:separator/>
      </w:r>
    </w:p>
  </w:endnote>
  <w:endnote w:type="continuationSeparator" w:id="0">
    <w:p w:rsidR="00F63973" w:rsidRDefault="00F63973" w:rsidP="00AC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8" w:rsidRDefault="00AC39A8">
    <w:pPr>
      <w:pStyle w:val="Footer"/>
    </w:pPr>
    <w:r>
      <w:t xml:space="preserve">                                                                     </w:t>
    </w:r>
    <w:r>
      <w:rPr>
        <w:noProof/>
        <w:lang w:eastAsia="lv-LV"/>
      </w:rPr>
      <w:drawing>
        <wp:inline distT="0" distB="0" distL="0" distR="0" wp14:anchorId="5B3C8E3F">
          <wp:extent cx="2188845" cy="676910"/>
          <wp:effectExtent l="0" t="0" r="190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73" w:rsidRDefault="00F63973" w:rsidP="00AC39A8">
      <w:pPr>
        <w:spacing w:after="0" w:line="240" w:lineRule="auto"/>
      </w:pPr>
      <w:r>
        <w:separator/>
      </w:r>
    </w:p>
  </w:footnote>
  <w:footnote w:type="continuationSeparator" w:id="0">
    <w:p w:rsidR="00F63973" w:rsidRDefault="00F63973" w:rsidP="00AC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8" w:rsidRDefault="00AC39A8">
    <w:pPr>
      <w:pStyle w:val="Header"/>
    </w:pPr>
    <w:r>
      <w:rPr>
        <w:noProof/>
        <w:lang w:eastAsia="lv-LV"/>
      </w:rPr>
      <w:drawing>
        <wp:inline distT="0" distB="0" distL="0" distR="0" wp14:anchorId="5BB52920">
          <wp:extent cx="1400175" cy="7493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660" cy="754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eastAsia="lv-LV"/>
      </w:rPr>
      <w:drawing>
        <wp:inline distT="0" distB="0" distL="0" distR="0" wp14:anchorId="02E235E3">
          <wp:extent cx="1268095" cy="43878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B5"/>
    <w:rsid w:val="00200901"/>
    <w:rsid w:val="00426C57"/>
    <w:rsid w:val="00494EB5"/>
    <w:rsid w:val="0094385E"/>
    <w:rsid w:val="00AC39A8"/>
    <w:rsid w:val="00AD0058"/>
    <w:rsid w:val="00E67EF4"/>
    <w:rsid w:val="00F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BA73"/>
  <w15:chartTrackingRefBased/>
  <w15:docId w15:val="{7B3B1DC4-B0C1-442F-B741-9D65852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A8"/>
  </w:style>
  <w:style w:type="paragraph" w:styleId="Footer">
    <w:name w:val="footer"/>
    <w:basedOn w:val="Normal"/>
    <w:link w:val="FooterChar"/>
    <w:uiPriority w:val="99"/>
    <w:unhideWhenUsed/>
    <w:rsid w:val="00AC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2024-04-01T13:33:00Z</dcterms:created>
  <dcterms:modified xsi:type="dcterms:W3CDTF">2024-04-01T13:39:00Z</dcterms:modified>
</cp:coreProperties>
</file>